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B35" w:rsidRDefault="00651B35" w:rsidP="00651B35">
      <w:pPr>
        <w:shd w:val="clear" w:color="auto" w:fill="FFFFFF"/>
        <w:autoSpaceDE w:val="0"/>
        <w:autoSpaceDN w:val="0"/>
        <w:adjustRightInd w:val="0"/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2759710</wp:posOffset>
            </wp:positionH>
            <wp:positionV relativeFrom="paragraph">
              <wp:posOffset>114300</wp:posOffset>
            </wp:positionV>
            <wp:extent cx="601345" cy="754380"/>
            <wp:effectExtent l="19050" t="0" r="8255" b="0"/>
            <wp:wrapNone/>
            <wp:docPr id="2" name="Рисунок 2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1B35" w:rsidRDefault="00651B35" w:rsidP="00651B35">
      <w:pPr>
        <w:pStyle w:val="a3"/>
        <w:jc w:val="center"/>
        <w:rPr>
          <w:b/>
          <w:bCs/>
          <w:color w:val="auto"/>
          <w:szCs w:val="24"/>
        </w:rPr>
      </w:pPr>
    </w:p>
    <w:p w:rsidR="00651B35" w:rsidRDefault="00651B35" w:rsidP="00651B35">
      <w:pPr>
        <w:pStyle w:val="a3"/>
        <w:jc w:val="center"/>
        <w:rPr>
          <w:b/>
          <w:bCs/>
          <w:color w:val="auto"/>
          <w:szCs w:val="24"/>
        </w:rPr>
      </w:pPr>
    </w:p>
    <w:p w:rsidR="00651B35" w:rsidRDefault="00651B35" w:rsidP="00651B35">
      <w:pPr>
        <w:pStyle w:val="a3"/>
        <w:jc w:val="center"/>
        <w:rPr>
          <w:b/>
          <w:bCs/>
          <w:color w:val="auto"/>
          <w:szCs w:val="24"/>
        </w:rPr>
      </w:pPr>
    </w:p>
    <w:p w:rsidR="00651B35" w:rsidRDefault="00651B35" w:rsidP="00651B35">
      <w:pPr>
        <w:pStyle w:val="a3"/>
        <w:jc w:val="center"/>
        <w:rPr>
          <w:b/>
          <w:bCs/>
          <w:color w:val="auto"/>
          <w:szCs w:val="24"/>
        </w:rPr>
      </w:pPr>
    </w:p>
    <w:p w:rsidR="00651B35" w:rsidRDefault="00651B35" w:rsidP="00651B35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АДМИНИСТРАЦИЯ МУНИЦИПАЛЬНОГО ОБРАЗОВАНИЯ </w:t>
      </w:r>
    </w:p>
    <w:p w:rsidR="00651B35" w:rsidRDefault="00651B35" w:rsidP="00651B35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СТАРОМИНСКИЙ РАЙОН</w:t>
      </w:r>
    </w:p>
    <w:p w:rsidR="00651B35" w:rsidRDefault="00651B35" w:rsidP="00651B35">
      <w:pPr>
        <w:pStyle w:val="a3"/>
        <w:jc w:val="center"/>
        <w:rPr>
          <w:b/>
          <w:bCs/>
          <w:color w:val="auto"/>
          <w:szCs w:val="24"/>
        </w:rPr>
      </w:pPr>
    </w:p>
    <w:p w:rsidR="00651B35" w:rsidRPr="00AE3A08" w:rsidRDefault="00651B35" w:rsidP="00651B35">
      <w:pPr>
        <w:pStyle w:val="a3"/>
        <w:jc w:val="center"/>
        <w:rPr>
          <w:b/>
          <w:bCs/>
          <w:color w:val="auto"/>
          <w:sz w:val="36"/>
          <w:szCs w:val="36"/>
        </w:rPr>
      </w:pPr>
      <w:r w:rsidRPr="00AE3A08">
        <w:rPr>
          <w:b/>
          <w:bCs/>
          <w:color w:val="auto"/>
          <w:sz w:val="36"/>
          <w:szCs w:val="36"/>
        </w:rPr>
        <w:t xml:space="preserve"> ПОСТАНОВЛЕНИЕ</w:t>
      </w:r>
    </w:p>
    <w:p w:rsidR="00651B35" w:rsidRDefault="00651B35" w:rsidP="00651B35">
      <w:pPr>
        <w:pStyle w:val="a3"/>
        <w:rPr>
          <w:b/>
          <w:bCs/>
          <w:color w:val="auto"/>
          <w:szCs w:val="24"/>
        </w:rPr>
      </w:pPr>
    </w:p>
    <w:p w:rsidR="00651B35" w:rsidRDefault="00B767D8" w:rsidP="00651B35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>о</w:t>
      </w:r>
      <w:r w:rsidR="00651B35">
        <w:rPr>
          <w:color w:val="auto"/>
          <w:szCs w:val="24"/>
        </w:rPr>
        <w:t>т</w:t>
      </w:r>
      <w:r>
        <w:rPr>
          <w:color w:val="auto"/>
          <w:szCs w:val="24"/>
        </w:rPr>
        <w:t xml:space="preserve"> </w:t>
      </w:r>
      <w:r w:rsidR="00061C03">
        <w:rPr>
          <w:color w:val="auto"/>
          <w:szCs w:val="24"/>
        </w:rPr>
        <w:t>14.11.2024</w:t>
      </w:r>
      <w:r>
        <w:rPr>
          <w:color w:val="auto"/>
          <w:szCs w:val="24"/>
        </w:rPr>
        <w:t xml:space="preserve">             </w:t>
      </w:r>
      <w:r w:rsidR="00651B35">
        <w:rPr>
          <w:color w:val="auto"/>
          <w:szCs w:val="24"/>
        </w:rPr>
        <w:t xml:space="preserve">                                                                </w:t>
      </w:r>
      <w:r w:rsidR="00061C03">
        <w:rPr>
          <w:color w:val="auto"/>
          <w:szCs w:val="24"/>
        </w:rPr>
        <w:t xml:space="preserve">                </w:t>
      </w:r>
      <w:r w:rsidR="00651B35">
        <w:rPr>
          <w:color w:val="auto"/>
          <w:szCs w:val="24"/>
        </w:rPr>
        <w:t xml:space="preserve">  №</w:t>
      </w:r>
      <w:r w:rsidR="00651B35" w:rsidRPr="00061C03">
        <w:rPr>
          <w:color w:val="auto"/>
          <w:szCs w:val="24"/>
        </w:rPr>
        <w:t xml:space="preserve"> </w:t>
      </w:r>
      <w:r w:rsidR="00061C03" w:rsidRPr="00061C03">
        <w:rPr>
          <w:color w:val="auto"/>
          <w:szCs w:val="24"/>
        </w:rPr>
        <w:t>1274</w:t>
      </w:r>
    </w:p>
    <w:p w:rsidR="00651B35" w:rsidRDefault="00651B35" w:rsidP="00651B35">
      <w:pPr>
        <w:pStyle w:val="a3"/>
        <w:jc w:val="center"/>
        <w:rPr>
          <w:color w:val="auto"/>
          <w:szCs w:val="24"/>
        </w:rPr>
      </w:pPr>
      <w:proofErr w:type="spellStart"/>
      <w:r>
        <w:rPr>
          <w:color w:val="auto"/>
          <w:szCs w:val="24"/>
        </w:rPr>
        <w:t>ст-ца</w:t>
      </w:r>
      <w:proofErr w:type="spellEnd"/>
      <w:r>
        <w:rPr>
          <w:color w:val="auto"/>
          <w:szCs w:val="24"/>
        </w:rPr>
        <w:t xml:space="preserve"> Староминская</w:t>
      </w:r>
    </w:p>
    <w:p w:rsidR="00651B35" w:rsidRDefault="00651B35" w:rsidP="00651B35">
      <w:pPr>
        <w:pStyle w:val="a3"/>
        <w:rPr>
          <w:b/>
          <w:bCs/>
          <w:color w:val="auto"/>
          <w:szCs w:val="24"/>
        </w:rPr>
      </w:pPr>
    </w:p>
    <w:p w:rsidR="00D81FF6" w:rsidRDefault="00D81FF6" w:rsidP="00651B35">
      <w:pPr>
        <w:pStyle w:val="a3"/>
        <w:rPr>
          <w:b/>
          <w:bCs/>
          <w:color w:val="auto"/>
          <w:szCs w:val="24"/>
        </w:rPr>
      </w:pPr>
    </w:p>
    <w:p w:rsidR="00651B35" w:rsidRDefault="00651B35" w:rsidP="00651B35">
      <w:pPr>
        <w:pStyle w:val="a3"/>
        <w:jc w:val="center"/>
        <w:rPr>
          <w:b/>
          <w:bCs/>
          <w:color w:val="auto"/>
          <w:szCs w:val="24"/>
        </w:rPr>
      </w:pPr>
    </w:p>
    <w:p w:rsidR="00B767D8" w:rsidRPr="00B767D8" w:rsidRDefault="00B767D8" w:rsidP="00B767D8">
      <w:pPr>
        <w:jc w:val="center"/>
        <w:rPr>
          <w:b/>
          <w:szCs w:val="28"/>
        </w:rPr>
      </w:pPr>
      <w:r w:rsidRPr="00B767D8">
        <w:rPr>
          <w:b/>
          <w:szCs w:val="28"/>
        </w:rPr>
        <w:t>Об образовании Совета по развитию предпринимательства</w:t>
      </w:r>
      <w:r w:rsidRPr="00B767D8">
        <w:rPr>
          <w:b/>
        </w:rPr>
        <w:t xml:space="preserve"> и внешнеэкономической деятельности </w:t>
      </w:r>
      <w:r w:rsidRPr="00B767D8">
        <w:rPr>
          <w:b/>
          <w:szCs w:val="28"/>
        </w:rPr>
        <w:t>при администрации муниципального образования Староминский район</w:t>
      </w:r>
    </w:p>
    <w:p w:rsidR="00651B35" w:rsidRDefault="00651B35" w:rsidP="00651B35">
      <w:pPr>
        <w:jc w:val="both"/>
      </w:pPr>
    </w:p>
    <w:p w:rsidR="00651B35" w:rsidRDefault="00651B35" w:rsidP="00651B35">
      <w:pPr>
        <w:jc w:val="both"/>
      </w:pPr>
    </w:p>
    <w:p w:rsidR="00651B35" w:rsidRDefault="00B767D8" w:rsidP="00651B35">
      <w:pPr>
        <w:shd w:val="clear" w:color="auto" w:fill="FFFFFF"/>
        <w:suppressAutoHyphens/>
        <w:spacing w:line="317" w:lineRule="exact"/>
        <w:ind w:firstLine="851"/>
        <w:jc w:val="both"/>
        <w:rPr>
          <w:spacing w:val="60"/>
        </w:rPr>
      </w:pPr>
      <w:r w:rsidRPr="00D1659F">
        <w:rPr>
          <w:szCs w:val="28"/>
          <w:lang w:bidi="ru-RU"/>
        </w:rPr>
        <w:t>В соответствии со статьей 11 Федерального закона от 24 июля 2007 г</w:t>
      </w:r>
      <w:r>
        <w:rPr>
          <w:szCs w:val="28"/>
          <w:lang w:bidi="ru-RU"/>
        </w:rPr>
        <w:t>ода</w:t>
      </w:r>
      <w:r w:rsidRPr="00D1659F">
        <w:rPr>
          <w:szCs w:val="28"/>
          <w:lang w:bidi="ru-RU"/>
        </w:rPr>
        <w:t xml:space="preserve"> № 209-ФЗ «О развитии малого и среднего предпринимательства в Российской Федерации»,</w:t>
      </w:r>
      <w:r w:rsidRPr="003436C2">
        <w:rPr>
          <w:rFonts w:ascii="Times New Roman CYR" w:eastAsiaTheme="minorEastAsia" w:hAnsi="Times New Roman CYR" w:cs="Times New Roman CYR"/>
        </w:rPr>
        <w:t xml:space="preserve"> </w:t>
      </w:r>
      <w:hyperlink r:id="rId8" w:history="1">
        <w:r w:rsidRPr="00B767D8">
          <w:rPr>
            <w:rStyle w:val="a6"/>
            <w:color w:val="auto"/>
            <w:szCs w:val="28"/>
            <w:u w:val="none"/>
            <w:lang w:bidi="ru-RU"/>
          </w:rPr>
          <w:t>Федеральным законом</w:t>
        </w:r>
      </w:hyperlink>
      <w:r>
        <w:rPr>
          <w:szCs w:val="28"/>
          <w:lang w:bidi="ru-RU"/>
        </w:rPr>
        <w:t xml:space="preserve"> от 6 октября 2003 года №</w:t>
      </w:r>
      <w:r w:rsidRPr="003436C2">
        <w:rPr>
          <w:szCs w:val="28"/>
          <w:lang w:bidi="ru-RU"/>
        </w:rPr>
        <w:t xml:space="preserve"> 131-ФЗ </w:t>
      </w:r>
      <w:r w:rsidR="00EE57F5">
        <w:rPr>
          <w:szCs w:val="28"/>
          <w:lang w:bidi="ru-RU"/>
        </w:rPr>
        <w:t xml:space="preserve">                               </w:t>
      </w:r>
      <w:r>
        <w:rPr>
          <w:szCs w:val="28"/>
          <w:lang w:bidi="ru-RU"/>
        </w:rPr>
        <w:t>«</w:t>
      </w:r>
      <w:r w:rsidRPr="003436C2">
        <w:rPr>
          <w:szCs w:val="28"/>
          <w:lang w:bidi="ru-RU"/>
        </w:rPr>
        <w:t>Об общих принципах организации местного самоуп</w:t>
      </w:r>
      <w:r>
        <w:rPr>
          <w:szCs w:val="28"/>
          <w:lang w:bidi="ru-RU"/>
        </w:rPr>
        <w:t>равления в Российской Федерации»</w:t>
      </w:r>
      <w:r w:rsidRPr="00D1659F">
        <w:rPr>
          <w:szCs w:val="28"/>
          <w:lang w:bidi="ru-RU"/>
        </w:rPr>
        <w:t xml:space="preserve"> в целях содействия развитию малого и среднего</w:t>
      </w:r>
      <w:r>
        <w:rPr>
          <w:szCs w:val="28"/>
          <w:lang w:bidi="ru-RU"/>
        </w:rPr>
        <w:t xml:space="preserve"> </w:t>
      </w:r>
      <w:r w:rsidRPr="00D1659F">
        <w:rPr>
          <w:szCs w:val="28"/>
          <w:lang w:bidi="ru-RU"/>
        </w:rPr>
        <w:t>предпринимательств</w:t>
      </w:r>
      <w:r>
        <w:rPr>
          <w:szCs w:val="28"/>
          <w:lang w:bidi="ru-RU"/>
        </w:rPr>
        <w:t xml:space="preserve">а </w:t>
      </w:r>
      <w:r w:rsidR="00EE57F5">
        <w:rPr>
          <w:szCs w:val="28"/>
          <w:lang w:bidi="ru-RU"/>
        </w:rPr>
        <w:t xml:space="preserve">и внешнеэкономической деятельности </w:t>
      </w:r>
      <w:r>
        <w:rPr>
          <w:szCs w:val="28"/>
          <w:lang w:bidi="ru-RU"/>
        </w:rPr>
        <w:t xml:space="preserve">в муниципальном образовании Староминский </w:t>
      </w:r>
      <w:r w:rsidRPr="00D1659F">
        <w:rPr>
          <w:szCs w:val="28"/>
          <w:lang w:bidi="ru-RU"/>
        </w:rPr>
        <w:t>район,</w:t>
      </w:r>
      <w:r>
        <w:rPr>
          <w:szCs w:val="28"/>
          <w:lang w:bidi="ru-RU"/>
        </w:rPr>
        <w:t xml:space="preserve"> руководствуясь статьей 31 </w:t>
      </w:r>
      <w:r w:rsidRPr="00D1659F">
        <w:rPr>
          <w:szCs w:val="28"/>
          <w:lang w:bidi="ru-RU"/>
        </w:rPr>
        <w:t xml:space="preserve">Устава муниципального образования </w:t>
      </w:r>
      <w:r>
        <w:rPr>
          <w:szCs w:val="28"/>
          <w:lang w:bidi="ru-RU"/>
        </w:rPr>
        <w:t xml:space="preserve">Староминский </w:t>
      </w:r>
      <w:r w:rsidRPr="00D1659F">
        <w:rPr>
          <w:szCs w:val="28"/>
          <w:lang w:bidi="ru-RU"/>
        </w:rPr>
        <w:t xml:space="preserve">район,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</w:t>
      </w:r>
      <w:r w:rsidR="00651B35">
        <w:rPr>
          <w:spacing w:val="60"/>
        </w:rPr>
        <w:t>:</w:t>
      </w:r>
    </w:p>
    <w:p w:rsidR="00B767D8" w:rsidRDefault="005539ED" w:rsidP="005539ED">
      <w:pPr>
        <w:tabs>
          <w:tab w:val="left" w:pos="1418"/>
        </w:tabs>
        <w:ind w:firstLine="851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</w:r>
      <w:r w:rsidR="00B767D8">
        <w:rPr>
          <w:szCs w:val="28"/>
        </w:rPr>
        <w:t>Образовать Совет по развитию предпринимательства и внешнеэкономической деятельности при администрации муниципального образования Староминский район (далее – Совет) и утвердить его состав (приложение 1).</w:t>
      </w:r>
    </w:p>
    <w:p w:rsidR="00B767D8" w:rsidRDefault="00B767D8" w:rsidP="00B767D8">
      <w:pPr>
        <w:ind w:firstLine="851"/>
        <w:jc w:val="both"/>
        <w:rPr>
          <w:szCs w:val="28"/>
        </w:rPr>
      </w:pPr>
      <w:r>
        <w:rPr>
          <w:szCs w:val="28"/>
        </w:rPr>
        <w:t xml:space="preserve">2.  </w:t>
      </w:r>
      <w:r w:rsidR="00EE57F5">
        <w:rPr>
          <w:szCs w:val="28"/>
        </w:rPr>
        <w:t xml:space="preserve">   </w:t>
      </w:r>
      <w:r>
        <w:rPr>
          <w:szCs w:val="28"/>
        </w:rPr>
        <w:t>Утвердить Положение о Совете (приложение 2).</w:t>
      </w:r>
    </w:p>
    <w:p w:rsidR="009A67A9" w:rsidRDefault="00D81FF6" w:rsidP="00B767D8">
      <w:pPr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="009A67A9">
        <w:rPr>
          <w:szCs w:val="28"/>
        </w:rPr>
        <w:t>В рамках Сов</w:t>
      </w:r>
      <w:r>
        <w:rPr>
          <w:szCs w:val="28"/>
        </w:rPr>
        <w:t>ета по развитию предприниматель</w:t>
      </w:r>
      <w:r w:rsidR="009A67A9">
        <w:rPr>
          <w:szCs w:val="28"/>
        </w:rPr>
        <w:t>с</w:t>
      </w:r>
      <w:r>
        <w:rPr>
          <w:szCs w:val="28"/>
        </w:rPr>
        <w:t>т</w:t>
      </w:r>
      <w:r w:rsidR="009A67A9">
        <w:rPr>
          <w:szCs w:val="28"/>
        </w:rPr>
        <w:t xml:space="preserve">ва </w:t>
      </w:r>
      <w:r>
        <w:rPr>
          <w:szCs w:val="28"/>
        </w:rPr>
        <w:t>и внешнеэко</w:t>
      </w:r>
      <w:r w:rsidR="00663814">
        <w:rPr>
          <w:szCs w:val="28"/>
        </w:rPr>
        <w:t>н</w:t>
      </w:r>
      <w:r>
        <w:rPr>
          <w:szCs w:val="28"/>
        </w:rPr>
        <w:t>омической деятельности</w:t>
      </w:r>
      <w:r w:rsidR="009A67A9">
        <w:rPr>
          <w:szCs w:val="28"/>
        </w:rPr>
        <w:t xml:space="preserve"> утвердить состав рабочей группы по преодолению административных барьеров (приложение 3)</w:t>
      </w:r>
      <w:r>
        <w:rPr>
          <w:szCs w:val="28"/>
        </w:rPr>
        <w:t>.</w:t>
      </w:r>
    </w:p>
    <w:p w:rsidR="00B767D8" w:rsidRDefault="005539ED" w:rsidP="005539ED">
      <w:pPr>
        <w:pStyle w:val="a7"/>
        <w:tabs>
          <w:tab w:val="left" w:pos="1276"/>
          <w:tab w:val="left" w:pos="1418"/>
          <w:tab w:val="left" w:pos="1560"/>
        </w:tabs>
        <w:ind w:firstLine="851"/>
        <w:jc w:val="both"/>
      </w:pPr>
      <w:r>
        <w:t>4</w:t>
      </w:r>
      <w:r w:rsidR="00B767D8">
        <w:t>. Постановление администрации муниципального образования Староминский район от 20 ноября 2015 года № 1117 «Об образовании Совета по развитию предпринимательства при главе муниципального образования Староминский район» считать утратившим силу.</w:t>
      </w:r>
    </w:p>
    <w:p w:rsidR="00B767D8" w:rsidRDefault="005539ED" w:rsidP="005539ED">
      <w:pPr>
        <w:pStyle w:val="ConsPlusNormal"/>
        <w:tabs>
          <w:tab w:val="left" w:pos="1418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767D8" w:rsidRPr="00AE6ED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767D8" w:rsidRPr="00AE6E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767D8" w:rsidRPr="00AE6ED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r w:rsidR="00B767D8">
        <w:rPr>
          <w:rFonts w:ascii="Times New Roman" w:hAnsi="Times New Roman" w:cs="Times New Roman"/>
          <w:sz w:val="28"/>
          <w:szCs w:val="28"/>
        </w:rPr>
        <w:t>муниципального образования, начальника управления экономики администрации муниципального образования Староминский район</w:t>
      </w:r>
      <w:r w:rsidR="00EE57F5">
        <w:rPr>
          <w:rFonts w:ascii="Times New Roman" w:hAnsi="Times New Roman" w:cs="Times New Roman"/>
          <w:sz w:val="28"/>
          <w:szCs w:val="28"/>
        </w:rPr>
        <w:t xml:space="preserve"> Е.С. </w:t>
      </w:r>
      <w:proofErr w:type="spellStart"/>
      <w:r w:rsidR="00EE57F5">
        <w:rPr>
          <w:rFonts w:ascii="Times New Roman" w:hAnsi="Times New Roman" w:cs="Times New Roman"/>
          <w:sz w:val="28"/>
          <w:szCs w:val="28"/>
        </w:rPr>
        <w:t>Леденеву</w:t>
      </w:r>
      <w:proofErr w:type="spellEnd"/>
      <w:r w:rsidR="00B767D8">
        <w:rPr>
          <w:rFonts w:ascii="Times New Roman" w:hAnsi="Times New Roman" w:cs="Times New Roman"/>
          <w:sz w:val="28"/>
          <w:szCs w:val="28"/>
        </w:rPr>
        <w:t>.</w:t>
      </w:r>
    </w:p>
    <w:p w:rsidR="00B767D8" w:rsidRPr="00B767D8" w:rsidRDefault="005539ED" w:rsidP="00B767D8">
      <w:pPr>
        <w:widowControl w:val="0"/>
        <w:suppressAutoHyphens/>
        <w:autoSpaceDE w:val="0"/>
        <w:ind w:firstLine="851"/>
        <w:jc w:val="both"/>
        <w:rPr>
          <w:szCs w:val="28"/>
        </w:rPr>
      </w:pPr>
      <w:r>
        <w:rPr>
          <w:szCs w:val="28"/>
        </w:rPr>
        <w:t>6</w:t>
      </w:r>
      <w:r w:rsidR="00B767D8" w:rsidRPr="00B767D8">
        <w:rPr>
          <w:szCs w:val="28"/>
        </w:rPr>
        <w:t>. Организационному отделу управления делами администрации муниципального образования Староминский район (Зосим Ю.В.) обеспечить размещение настоящего постановления на официальном сайте администрации муниципального образования Староминский район (www.adm.starominska.ru).</w:t>
      </w:r>
    </w:p>
    <w:p w:rsidR="00B767D8" w:rsidRPr="00B767D8" w:rsidRDefault="005539ED" w:rsidP="005539ED">
      <w:pPr>
        <w:tabs>
          <w:tab w:val="left" w:pos="284"/>
          <w:tab w:val="left" w:pos="1418"/>
        </w:tabs>
        <w:ind w:firstLine="851"/>
        <w:jc w:val="both"/>
        <w:rPr>
          <w:szCs w:val="28"/>
        </w:rPr>
      </w:pPr>
      <w:r>
        <w:rPr>
          <w:szCs w:val="28"/>
        </w:rPr>
        <w:lastRenderedPageBreak/>
        <w:t>7</w:t>
      </w:r>
      <w:r w:rsidR="00B767D8" w:rsidRPr="00B767D8">
        <w:rPr>
          <w:szCs w:val="28"/>
        </w:rPr>
        <w:t xml:space="preserve">. </w:t>
      </w:r>
      <w:r>
        <w:rPr>
          <w:szCs w:val="28"/>
        </w:rPr>
        <w:tab/>
      </w:r>
      <w:r w:rsidR="00B767D8" w:rsidRPr="00B767D8">
        <w:rPr>
          <w:szCs w:val="28"/>
        </w:rPr>
        <w:t xml:space="preserve">Постановление вступает в силу со дня подписания. </w:t>
      </w:r>
    </w:p>
    <w:p w:rsidR="00651B35" w:rsidRDefault="00651B35" w:rsidP="00651B35">
      <w:pPr>
        <w:tabs>
          <w:tab w:val="left" w:pos="1418"/>
          <w:tab w:val="left" w:pos="1560"/>
        </w:tabs>
        <w:ind w:firstLine="708"/>
        <w:jc w:val="both"/>
      </w:pPr>
    </w:p>
    <w:p w:rsidR="00D81FF6" w:rsidRDefault="00D81FF6" w:rsidP="00651B35">
      <w:pPr>
        <w:tabs>
          <w:tab w:val="left" w:pos="1418"/>
          <w:tab w:val="left" w:pos="1560"/>
        </w:tabs>
        <w:ind w:firstLine="708"/>
        <w:jc w:val="both"/>
      </w:pPr>
    </w:p>
    <w:p w:rsidR="00651B35" w:rsidRDefault="00651B35" w:rsidP="005539ED">
      <w:pPr>
        <w:tabs>
          <w:tab w:val="left" w:pos="851"/>
          <w:tab w:val="left" w:pos="993"/>
        </w:tabs>
      </w:pPr>
    </w:p>
    <w:p w:rsidR="00EE57F5" w:rsidRDefault="00EE57F5" w:rsidP="00651B35">
      <w:r>
        <w:t>Глава муниципального образования</w:t>
      </w:r>
    </w:p>
    <w:p w:rsidR="00EE57F5" w:rsidRDefault="00EE57F5" w:rsidP="00651B35">
      <w:r>
        <w:t>Староминский район                                                                                    В.В. Горб</w:t>
      </w:r>
    </w:p>
    <w:p w:rsidR="00651B35" w:rsidRDefault="00651B35" w:rsidP="00651B35">
      <w:pPr>
        <w:pStyle w:val="3"/>
        <w:rPr>
          <w:b w:val="0"/>
          <w:bCs/>
        </w:rPr>
      </w:pPr>
    </w:p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D81FF6" w:rsidRDefault="00D81FF6" w:rsidP="00D81FF6"/>
    <w:p w:rsidR="00651B35" w:rsidRDefault="00651B35">
      <w:bookmarkStart w:id="0" w:name="_GoBack"/>
      <w:bookmarkEnd w:id="0"/>
    </w:p>
    <w:sectPr w:rsidR="00651B35" w:rsidSect="006B6D6E">
      <w:headerReference w:type="default" r:id="rId9"/>
      <w:pgSz w:w="11906" w:h="16838"/>
      <w:pgMar w:top="709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2C5" w:rsidRDefault="00A342C5" w:rsidP="00A342C5">
      <w:r>
        <w:separator/>
      </w:r>
    </w:p>
  </w:endnote>
  <w:endnote w:type="continuationSeparator" w:id="0">
    <w:p w:rsidR="00A342C5" w:rsidRDefault="00A342C5" w:rsidP="00A34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2C5" w:rsidRDefault="00A342C5" w:rsidP="00A342C5">
      <w:r>
        <w:separator/>
      </w:r>
    </w:p>
  </w:footnote>
  <w:footnote w:type="continuationSeparator" w:id="0">
    <w:p w:rsidR="00A342C5" w:rsidRDefault="00A342C5" w:rsidP="00A34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5673336"/>
      <w:docPartObj>
        <w:docPartGallery w:val="Page Numbers (Top of Page)"/>
        <w:docPartUnique/>
      </w:docPartObj>
    </w:sdtPr>
    <w:sdtContent>
      <w:p w:rsidR="006B6D6E" w:rsidRDefault="008E107D">
        <w:pPr>
          <w:pStyle w:val="aa"/>
          <w:jc w:val="center"/>
        </w:pPr>
        <w:r>
          <w:fldChar w:fldCharType="begin"/>
        </w:r>
        <w:r w:rsidR="006B6D6E">
          <w:instrText>PAGE   \* MERGEFORMAT</w:instrText>
        </w:r>
        <w:r>
          <w:fldChar w:fldCharType="separate"/>
        </w:r>
        <w:r w:rsidR="00061C03">
          <w:rPr>
            <w:noProof/>
          </w:rPr>
          <w:t>2</w:t>
        </w:r>
        <w:r>
          <w:fldChar w:fldCharType="end"/>
        </w:r>
      </w:p>
    </w:sdtContent>
  </w:sdt>
  <w:p w:rsidR="006B6D6E" w:rsidRDefault="006B6D6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54639"/>
    <w:multiLevelType w:val="multilevel"/>
    <w:tmpl w:val="6D9C99E2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E40DF0"/>
    <w:multiLevelType w:val="multilevel"/>
    <w:tmpl w:val="DD328B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467174"/>
    <w:multiLevelType w:val="hybridMultilevel"/>
    <w:tmpl w:val="B7A6FD56"/>
    <w:lvl w:ilvl="0" w:tplc="BEA68A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775F03"/>
    <w:multiLevelType w:val="multilevel"/>
    <w:tmpl w:val="6B3094C6"/>
    <w:lvl w:ilvl="0">
      <w:start w:val="5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B86"/>
    <w:rsid w:val="00050B86"/>
    <w:rsid w:val="00061C03"/>
    <w:rsid w:val="00152BB8"/>
    <w:rsid w:val="001A168F"/>
    <w:rsid w:val="001F0810"/>
    <w:rsid w:val="001F1409"/>
    <w:rsid w:val="0023463D"/>
    <w:rsid w:val="0034571B"/>
    <w:rsid w:val="00391A7A"/>
    <w:rsid w:val="003D761C"/>
    <w:rsid w:val="003F63A2"/>
    <w:rsid w:val="005539ED"/>
    <w:rsid w:val="00585411"/>
    <w:rsid w:val="005A5E76"/>
    <w:rsid w:val="00651B35"/>
    <w:rsid w:val="00662010"/>
    <w:rsid w:val="00663814"/>
    <w:rsid w:val="006775EA"/>
    <w:rsid w:val="006B6D6E"/>
    <w:rsid w:val="006E11D1"/>
    <w:rsid w:val="0071174C"/>
    <w:rsid w:val="007578F0"/>
    <w:rsid w:val="007F5FD0"/>
    <w:rsid w:val="00802880"/>
    <w:rsid w:val="00806F42"/>
    <w:rsid w:val="008543D2"/>
    <w:rsid w:val="00872455"/>
    <w:rsid w:val="00882333"/>
    <w:rsid w:val="008B242A"/>
    <w:rsid w:val="008E107D"/>
    <w:rsid w:val="00917542"/>
    <w:rsid w:val="00977D7A"/>
    <w:rsid w:val="009A67A9"/>
    <w:rsid w:val="009F364A"/>
    <w:rsid w:val="009F59BE"/>
    <w:rsid w:val="00A342C5"/>
    <w:rsid w:val="00A85600"/>
    <w:rsid w:val="00AE3A08"/>
    <w:rsid w:val="00B03B1A"/>
    <w:rsid w:val="00B11BA8"/>
    <w:rsid w:val="00B25D3A"/>
    <w:rsid w:val="00B63EB7"/>
    <w:rsid w:val="00B767D8"/>
    <w:rsid w:val="00B92EA2"/>
    <w:rsid w:val="00BC2D68"/>
    <w:rsid w:val="00BD3186"/>
    <w:rsid w:val="00BF3065"/>
    <w:rsid w:val="00D20E00"/>
    <w:rsid w:val="00D81FF6"/>
    <w:rsid w:val="00DA687C"/>
    <w:rsid w:val="00DE1150"/>
    <w:rsid w:val="00E4485F"/>
    <w:rsid w:val="00E964E5"/>
    <w:rsid w:val="00EE57F5"/>
    <w:rsid w:val="00F566CB"/>
    <w:rsid w:val="00F63879"/>
    <w:rsid w:val="00F71257"/>
    <w:rsid w:val="00FA3803"/>
    <w:rsid w:val="00FB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3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1B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651B35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51B35"/>
    <w:pPr>
      <w:keepNext/>
      <w:outlineLvl w:val="2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1B35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51B3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Body Text"/>
    <w:basedOn w:val="a"/>
    <w:link w:val="a4"/>
    <w:rsid w:val="00651B35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character" w:customStyle="1" w:styleId="a4">
    <w:name w:val="Основной текст Знак"/>
    <w:basedOn w:val="a0"/>
    <w:link w:val="a3"/>
    <w:rsid w:val="00651B35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651B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1B3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B767D8"/>
    <w:rPr>
      <w:color w:val="0000FF" w:themeColor="hyperlink"/>
      <w:u w:val="single"/>
    </w:rPr>
  </w:style>
  <w:style w:type="paragraph" w:styleId="a7">
    <w:name w:val="No Spacing"/>
    <w:uiPriority w:val="1"/>
    <w:qFormat/>
    <w:rsid w:val="00B767D8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customStyle="1" w:styleId="ConsPlusNormal">
    <w:name w:val="ConsPlusNormal"/>
    <w:rsid w:val="00B767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Title"/>
    <w:basedOn w:val="a"/>
    <w:link w:val="a9"/>
    <w:qFormat/>
    <w:rsid w:val="0023463D"/>
    <w:pPr>
      <w:widowControl w:val="0"/>
      <w:autoSpaceDE w:val="0"/>
      <w:autoSpaceDN w:val="0"/>
      <w:spacing w:before="139"/>
      <w:ind w:left="630" w:right="757"/>
      <w:jc w:val="center"/>
    </w:pPr>
    <w:rPr>
      <w:b/>
      <w:color w:val="auto"/>
      <w:sz w:val="26"/>
      <w:szCs w:val="26"/>
      <w:lang w:eastAsia="en-US"/>
    </w:rPr>
  </w:style>
  <w:style w:type="character" w:customStyle="1" w:styleId="a9">
    <w:name w:val="Название Знак"/>
    <w:basedOn w:val="a0"/>
    <w:link w:val="a8"/>
    <w:rsid w:val="0023463D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A342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342C5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c">
    <w:name w:val="footer"/>
    <w:basedOn w:val="a"/>
    <w:link w:val="ad"/>
    <w:uiPriority w:val="99"/>
    <w:unhideWhenUsed/>
    <w:rsid w:val="00A342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342C5"/>
    <w:rPr>
      <w:rFonts w:ascii="Times New Roman" w:eastAsia="Times New Roman" w:hAnsi="Times New Roman" w:cs="Times New Roman"/>
      <w:bCs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3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1B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651B35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51B35"/>
    <w:pPr>
      <w:keepNext/>
      <w:outlineLvl w:val="2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1B35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51B3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Body Text"/>
    <w:basedOn w:val="a"/>
    <w:link w:val="a4"/>
    <w:rsid w:val="00651B35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character" w:customStyle="1" w:styleId="a4">
    <w:name w:val="Основной текст Знак"/>
    <w:basedOn w:val="a0"/>
    <w:link w:val="a3"/>
    <w:rsid w:val="00651B35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651B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1B3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86367/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СтарченкоЕС</dc:creator>
  <cp:keywords/>
  <dc:description/>
  <cp:lastModifiedBy>user</cp:lastModifiedBy>
  <cp:revision>210</cp:revision>
  <dcterms:created xsi:type="dcterms:W3CDTF">2022-10-05T08:44:00Z</dcterms:created>
  <dcterms:modified xsi:type="dcterms:W3CDTF">2024-11-18T07:52:00Z</dcterms:modified>
</cp:coreProperties>
</file>